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E" w:rsidRDefault="00423C3E"/>
    <w:p w:rsidR="00423C3E" w:rsidRDefault="00423C3E"/>
    <w:tbl>
      <w:tblPr>
        <w:tblW w:w="0" w:type="auto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04"/>
      </w:tblGrid>
      <w:tr w:rsidR="00423C3E" w:rsidTr="00423C3E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423C3E" w:rsidRPr="004B2DF8" w:rsidRDefault="00423C3E" w:rsidP="00385B83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粤</w:t>
            </w:r>
            <w:proofErr w:type="gramStart"/>
            <w:r w:rsidRPr="004B2DF8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建检协〔2018〕</w:t>
            </w:r>
            <w:proofErr w:type="gramEnd"/>
            <w:r w:rsidRPr="004B2DF8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1</w:t>
            </w:r>
            <w:r w:rsidR="00E52A93" w:rsidRPr="004B2DF8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70</w:t>
            </w:r>
            <w:r w:rsidRPr="004B2DF8">
              <w:rPr>
                <w:rFonts w:ascii="仿宋_GB2312" w:eastAsia="仿宋_GB2312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号</w:t>
            </w:r>
          </w:p>
          <w:p w:rsidR="004B2DF8" w:rsidRDefault="00423C3E" w:rsidP="00E52A93">
            <w:pPr>
              <w:widowControl/>
              <w:jc w:val="center"/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</w:pPr>
            <w:r w:rsidRPr="004B2DF8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关于举办201</w:t>
            </w:r>
            <w:r w:rsidR="00E52A93" w:rsidRPr="004B2DF8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9</w:t>
            </w:r>
            <w:r w:rsidRPr="004B2DF8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年</w:t>
            </w:r>
            <w:r w:rsidR="00E52A93" w:rsidRPr="004B2DF8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建筑幕墙物理三性</w:t>
            </w:r>
            <w:r w:rsidR="009013F3" w:rsidRPr="004B2DF8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质量检测员</w:t>
            </w:r>
          </w:p>
          <w:p w:rsidR="00423C3E" w:rsidRPr="004B2DF8" w:rsidRDefault="00423C3E" w:rsidP="00E52A93">
            <w:pPr>
              <w:widowControl/>
              <w:jc w:val="center"/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</w:pPr>
            <w:r w:rsidRPr="004B2DF8">
              <w:rPr>
                <w:rFonts w:ascii="方正小标宋简体" w:eastAsia="方正小标宋简体" w:hAnsi="楷体" w:cs="Arial" w:hint="eastAsia"/>
                <w:bCs/>
                <w:color w:val="222222"/>
                <w:kern w:val="0"/>
                <w:sz w:val="36"/>
                <w:szCs w:val="36"/>
              </w:rPr>
              <w:t>培训班的通知</w:t>
            </w:r>
          </w:p>
        </w:tc>
      </w:tr>
      <w:tr w:rsidR="00423C3E" w:rsidRPr="001775F0" w:rsidTr="00423C3E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各有关单位：</w:t>
            </w:r>
          </w:p>
          <w:p w:rsidR="00E52A93" w:rsidRPr="004B2DF8" w:rsidRDefault="00423C3E" w:rsidP="00E52A93">
            <w:pPr>
              <w:widowControl/>
              <w:shd w:val="clear" w:color="auto" w:fill="FFFFFF"/>
              <w:spacing w:before="100" w:beforeAutospacing="1" w:after="100" w:afterAutospacing="1" w:line="384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E52A93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为提高我省建筑幕墙物理三性质量检测人员的检测水平，满足检测人员工作需求，我会定于2019年1月7日至11日在广州市举办一期建筑幕墙物理三性质量检测员培训班。现将有关事项通知如下：</w:t>
            </w:r>
          </w:p>
          <w:p w:rsidR="00423C3E" w:rsidRPr="004B2DF8" w:rsidRDefault="000C5443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423C3E" w:rsidRPr="004B2DF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>一、培训内容</w:t>
            </w:r>
          </w:p>
          <w:p w:rsidR="00E52A93" w:rsidRPr="004B2DF8" w:rsidRDefault="00423C3E" w:rsidP="00E52A93">
            <w:pPr>
              <w:widowControl/>
              <w:shd w:val="clear" w:color="auto" w:fill="FFFFFF"/>
              <w:spacing w:before="100" w:beforeAutospacing="1" w:after="100" w:afterAutospacing="1" w:line="384" w:lineRule="atLeas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E52A93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由资深专家讲授建筑幕墙技术要点、标准体系及幕墙三性检测，检测报告要求和操作实习等课程；并结合检测操作实习，使学员通过培训掌握幕墙三性检测原理及检测技术。</w:t>
            </w:r>
          </w:p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二、考核培训形式</w:t>
            </w:r>
          </w:p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A201CA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脱产学习、自愿参加、理论考试和实操试卷考核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。</w:t>
            </w:r>
          </w:p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三、参加培训人员报名条件</w:t>
            </w:r>
          </w:p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具有工程类中专或以上学历，从事工程检测实际工作满</w:t>
            </w:r>
            <w:r w:rsidRPr="004B2DF8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1年以上的检测机构在职人员。</w:t>
            </w:r>
            <w:bookmarkStart w:id="0" w:name="_GoBack"/>
            <w:bookmarkEnd w:id="0"/>
          </w:p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lastRenderedPageBreak/>
              <w:t xml:space="preserve">    </w:t>
            </w:r>
            <w:r w:rsidRPr="004B2DF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>四、培训地点、时间和报名</w:t>
            </w:r>
          </w:p>
          <w:p w:rsidR="00404766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报到和培训地点：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广州越秀区东华北路168号(广州金城宾馆3楼</w:t>
            </w:r>
            <w:r w:rsidR="008710DD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)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。</w:t>
            </w:r>
          </w:p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报到和上课时间：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2019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年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6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日下午14:30至18:00时报到，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7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日至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11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日上课、考试。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已参加预报</w:t>
            </w:r>
            <w:r w:rsidR="00E01E30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名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学员于</w:t>
            </w:r>
            <w:r w:rsidR="00404766"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2018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年</w:t>
            </w:r>
            <w:r w:rsidR="00404766"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12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月</w:t>
            </w:r>
            <w:r w:rsidR="00404766"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</w:t>
            </w:r>
            <w:r w:rsidR="00E75941"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9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日9：00起，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网上</w:t>
            </w:r>
            <w:r w:rsidR="00516079"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缴</w:t>
            </w:r>
            <w:r w:rsidR="00404766"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费即可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（额满即止）；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网址：</w:t>
            </w:r>
            <w:hyperlink r:id="rId6" w:history="1">
              <w:r w:rsidRPr="004B2DF8">
                <w:rPr>
                  <w:rFonts w:ascii="仿宋_GB2312" w:eastAsia="仿宋_GB2312" w:hAnsi="仿宋" w:cs="Arial" w:hint="eastAsia"/>
                  <w:kern w:val="0"/>
                  <w:sz w:val="32"/>
                  <w:szCs w:val="32"/>
                </w:rPr>
                <w:t>http://jyk.ok99ok99.com</w:t>
              </w:r>
            </w:hyperlink>
            <w:r w:rsidR="009A7C59" w:rsidRPr="004B2DF8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五、其它</w:t>
            </w:r>
          </w:p>
          <w:p w:rsidR="00423C3E" w:rsidRPr="004B2DF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    确认报名成功后自行打印准考证。</w:t>
            </w:r>
          </w:p>
          <w:p w:rsidR="00423C3E" w:rsidRPr="004B2DF8" w:rsidRDefault="00423C3E" w:rsidP="00423C3E">
            <w:pPr>
              <w:widowControl/>
              <w:spacing w:before="150" w:after="100" w:afterAutospacing="1" w:line="520" w:lineRule="exact"/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    </w:t>
            </w:r>
            <w:r w:rsidR="00A201CA"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学员参加理论考试和实操试卷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评价合格的，由我会核发检测员</w:t>
            </w:r>
            <w:r w:rsidR="009013F3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培训合格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证，合格人员名单及领证事项将在网上公布（网址： http://www.gdjsjcjdxh.com）。</w:t>
            </w:r>
          </w:p>
          <w:p w:rsidR="009A7C59" w:rsidRPr="004B2DF8" w:rsidRDefault="00423C3E" w:rsidP="00741B5F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本期培训费用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共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8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00元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/人，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(网上支付)</w:t>
            </w:r>
            <w:r w:rsidR="00404766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。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电子发票</w:t>
            </w:r>
            <w:r w:rsidR="00741B5F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统一由协会提供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直接发送到学员手机上。食宿可统一安排，</w:t>
            </w:r>
            <w:r w:rsidR="00741B5F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每人每天300元（包含</w:t>
            </w:r>
            <w:r w:rsidR="00BE6541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:</w:t>
            </w:r>
            <w:r w:rsidR="00741B5F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住房150/</w:t>
            </w:r>
            <w:r w:rsidR="00BE6541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床位</w:t>
            </w:r>
            <w:r w:rsidR="00741B5F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，自助餐150元/人</w:t>
            </w:r>
            <w:r w:rsidR="00BE6541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/天</w:t>
            </w:r>
            <w:r w:rsidR="00507AED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。</w:t>
            </w:r>
            <w:r w:rsidR="00507AED" w:rsidRPr="004B2DF8">
              <w:rPr>
                <w:rFonts w:ascii="仿宋_GB2312" w:eastAsia="仿宋_GB2312" w:hAnsi="仿宋" w:hint="eastAsia"/>
                <w:sz w:val="32"/>
                <w:szCs w:val="32"/>
              </w:rPr>
              <w:t>联系人：庄小姐，联系电话：020-87228112或020－38556683。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。</w:t>
            </w:r>
            <w:r w:rsidR="00741B5F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请学员自带一台有统计功能的计算器，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本人身份证</w:t>
            </w:r>
            <w:r w:rsidR="00741B5F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与准考证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。</w:t>
            </w:r>
            <w:r w:rsidR="00741B5F"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联系人：刘</w:t>
            </w:r>
            <w:r w:rsidRPr="004B2DF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工，联系电话：020-87004689。</w:t>
            </w:r>
          </w:p>
          <w:p w:rsidR="00C34599" w:rsidRPr="004B2DF8" w:rsidRDefault="00C34599" w:rsidP="00741B5F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right"/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</w:pPr>
          </w:p>
          <w:p w:rsidR="00423C3E" w:rsidRPr="00F34584" w:rsidRDefault="00423C3E" w:rsidP="00741B5F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righ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2018年</w:t>
            </w:r>
            <w:r w:rsidR="00741B5F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12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741B5F"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13</w:t>
            </w:r>
            <w:r w:rsidRPr="004B2DF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</w:t>
            </w:r>
          </w:p>
        </w:tc>
      </w:tr>
    </w:tbl>
    <w:p w:rsidR="00DD3AC7" w:rsidRDefault="00DD3AC7" w:rsidP="00423C3E">
      <w:pPr>
        <w:spacing w:line="520" w:lineRule="exact"/>
      </w:pPr>
    </w:p>
    <w:sectPr w:rsidR="00DD3AC7" w:rsidSect="00B6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3F" w:rsidRDefault="00D6313F" w:rsidP="00423C3E">
      <w:r>
        <w:separator/>
      </w:r>
    </w:p>
  </w:endnote>
  <w:endnote w:type="continuationSeparator" w:id="0">
    <w:p w:rsidR="00D6313F" w:rsidRDefault="00D6313F" w:rsidP="0042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3F" w:rsidRDefault="00D6313F" w:rsidP="00423C3E">
      <w:r>
        <w:separator/>
      </w:r>
    </w:p>
  </w:footnote>
  <w:footnote w:type="continuationSeparator" w:id="0">
    <w:p w:rsidR="00D6313F" w:rsidRDefault="00D6313F" w:rsidP="0042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C3E"/>
    <w:rsid w:val="00016FE7"/>
    <w:rsid w:val="000C5443"/>
    <w:rsid w:val="0012117A"/>
    <w:rsid w:val="00126B61"/>
    <w:rsid w:val="00274C39"/>
    <w:rsid w:val="0038375E"/>
    <w:rsid w:val="003F5188"/>
    <w:rsid w:val="00404766"/>
    <w:rsid w:val="00423C3E"/>
    <w:rsid w:val="004B2DF8"/>
    <w:rsid w:val="00507AED"/>
    <w:rsid w:val="00516079"/>
    <w:rsid w:val="00532CAE"/>
    <w:rsid w:val="005A3217"/>
    <w:rsid w:val="006A17ED"/>
    <w:rsid w:val="00741B5F"/>
    <w:rsid w:val="00775C3C"/>
    <w:rsid w:val="007837E2"/>
    <w:rsid w:val="00802BC6"/>
    <w:rsid w:val="008710DD"/>
    <w:rsid w:val="008D1F88"/>
    <w:rsid w:val="009013F3"/>
    <w:rsid w:val="009A7C59"/>
    <w:rsid w:val="00A201CA"/>
    <w:rsid w:val="00B00E35"/>
    <w:rsid w:val="00B01DBF"/>
    <w:rsid w:val="00BC4A3C"/>
    <w:rsid w:val="00BE6541"/>
    <w:rsid w:val="00C230C2"/>
    <w:rsid w:val="00C34599"/>
    <w:rsid w:val="00C526FC"/>
    <w:rsid w:val="00CD62A9"/>
    <w:rsid w:val="00CF7495"/>
    <w:rsid w:val="00CF7B14"/>
    <w:rsid w:val="00D6313F"/>
    <w:rsid w:val="00DD3AC7"/>
    <w:rsid w:val="00E01E30"/>
    <w:rsid w:val="00E52A93"/>
    <w:rsid w:val="00E75941"/>
    <w:rsid w:val="00F6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k.ok99ok99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张刚</cp:lastModifiedBy>
  <cp:revision>22</cp:revision>
  <dcterms:created xsi:type="dcterms:W3CDTF">2018-09-11T01:49:00Z</dcterms:created>
  <dcterms:modified xsi:type="dcterms:W3CDTF">2019-01-18T08:52:00Z</dcterms:modified>
</cp:coreProperties>
</file>